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Pr="001E0920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Text, (string)</w:t>
      </w:r>
      <w:r w:rsidR="00CE330A">
        <w:t xml:space="preserve"> String data types include a series of symbols or values, such as a character string (a sequence of characters) or a binary string ( a sequence of binary values</w:t>
      </w:r>
    </w:p>
    <w:p w:rsidR="001E0920" w:rsidRDefault="001E0920" w:rsidP="001E0920">
      <w:pPr>
        <w:numPr>
          <w:ilvl w:val="1"/>
          <w:numId w:val="14"/>
        </w:numPr>
      </w:pPr>
      <w:r>
        <w:t>Numeric</w:t>
      </w:r>
    </w:p>
    <w:p w:rsidR="001E0920" w:rsidRDefault="001E0920" w:rsidP="001E0920">
      <w:pPr>
        <w:numPr>
          <w:ilvl w:val="1"/>
          <w:numId w:val="14"/>
        </w:numPr>
      </w:pPr>
      <w:r>
        <w:t>Currency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2F06A7" w:rsidP="001E0920">
      <w:pPr>
        <w:numPr>
          <w:ilvl w:val="1"/>
          <w:numId w:val="14"/>
        </w:numPr>
      </w:pPr>
      <w:r>
        <w:t>text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1E0920" w:rsidRDefault="001E0920" w:rsidP="001E0920">
      <w:pPr>
        <w:numPr>
          <w:ilvl w:val="1"/>
          <w:numId w:val="14"/>
        </w:numPr>
      </w:pPr>
      <w:r>
        <w:lastRenderedPageBreak/>
        <w:t>Dollar</w:t>
      </w:r>
      <w:r w:rsidR="00A7367A">
        <w:t>, currency</w:t>
      </w:r>
    </w:p>
    <w:p w:rsidR="001E0920" w:rsidRP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sectPr w:rsidR="001E0920" w:rsidRPr="001E092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25C" w:rsidRDefault="00EC525C" w:rsidP="00067F56">
      <w:pPr>
        <w:spacing w:after="0" w:line="240" w:lineRule="auto"/>
      </w:pPr>
      <w:r>
        <w:separator/>
      </w:r>
    </w:p>
  </w:endnote>
  <w:endnote w:type="continuationSeparator" w:id="1">
    <w:p w:rsidR="00EC525C" w:rsidRDefault="00EC525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5C" w:rsidRDefault="00CF7633">
    <w:pPr>
      <w:pStyle w:val="Footer"/>
    </w:pPr>
    <w:fldSimple w:instr=" FILENAME  \* Lower \p  \* MERGEFORMAT ">
      <w:r w:rsidR="005E7786">
        <w:rPr>
          <w:noProof/>
        </w:rPr>
        <w:t>u:\t0142606\it2011\unit3\aos2_organisations_datamanagement\ch2_structure_role_relationaldabases_2.docx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25C" w:rsidRDefault="00EC525C" w:rsidP="00067F56">
      <w:pPr>
        <w:spacing w:after="0" w:line="240" w:lineRule="auto"/>
      </w:pPr>
      <w:r>
        <w:separator/>
      </w:r>
    </w:p>
  </w:footnote>
  <w:footnote w:type="continuationSeparator" w:id="1">
    <w:p w:rsidR="00EC525C" w:rsidRDefault="00EC525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67F56"/>
    <w:rsid w:val="000B2C33"/>
    <w:rsid w:val="00132E64"/>
    <w:rsid w:val="001E0920"/>
    <w:rsid w:val="00212429"/>
    <w:rsid w:val="00282CA7"/>
    <w:rsid w:val="002D145F"/>
    <w:rsid w:val="002D5B3D"/>
    <w:rsid w:val="002F06A7"/>
    <w:rsid w:val="00423E37"/>
    <w:rsid w:val="004413FA"/>
    <w:rsid w:val="004531EB"/>
    <w:rsid w:val="00475827"/>
    <w:rsid w:val="004B6A8B"/>
    <w:rsid w:val="004C4C9A"/>
    <w:rsid w:val="00512DFF"/>
    <w:rsid w:val="005D6E5A"/>
    <w:rsid w:val="005E7786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EC525C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3</cp:revision>
  <cp:lastPrinted>2011-03-14T01:51:00Z</cp:lastPrinted>
  <dcterms:created xsi:type="dcterms:W3CDTF">2011-03-13T22:30:00Z</dcterms:created>
  <dcterms:modified xsi:type="dcterms:W3CDTF">2011-03-14T01:51:00Z</dcterms:modified>
</cp:coreProperties>
</file>